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30"/>
          <w:szCs w:val="30"/>
          <w:lang w:val="en-US"/>
        </w:rPr>
      </w:pPr>
      <w:r>
        <w:rPr>
          <w:rFonts w:hint="eastAsia"/>
          <w:sz w:val="30"/>
          <w:szCs w:val="30"/>
          <w:lang w:val="en-US" w:eastAsia="zh-CN"/>
        </w:rPr>
        <w:t>六</w:t>
      </w:r>
      <w:bookmarkStart w:id="0" w:name="_GoBack"/>
      <w:bookmarkEnd w:id="0"/>
      <w:r>
        <w:rPr>
          <w:sz w:val="30"/>
          <w:szCs w:val="30"/>
          <w:lang w:val="en-US"/>
        </w:rPr>
        <w:t>测试与截图</w:t>
      </w:r>
    </w:p>
    <w:p>
      <w:pPr>
        <w:rPr>
          <w:rFonts w:hint="eastAsia" w:eastAsia="宋体"/>
          <w:sz w:val="30"/>
          <w:szCs w:val="30"/>
          <w:lang w:val="en-US" w:eastAsia="zh-CN"/>
        </w:rPr>
      </w:pPr>
    </w:p>
    <w:p>
      <w:pPr>
        <w:rPr>
          <w:rFonts w:hint="eastAsia" w:eastAsia="宋体"/>
          <w:sz w:val="30"/>
          <w:szCs w:val="30"/>
          <w:lang w:val="en-US" w:eastAsia="zh-CN"/>
        </w:rPr>
      </w:pPr>
      <w:r>
        <w:rPr>
          <w:rFonts w:hint="eastAsia" w:eastAsia="宋体"/>
          <w:sz w:val="30"/>
          <w:szCs w:val="30"/>
          <w:lang w:val="en-US" w:eastAsia="zh-CN"/>
        </w:rPr>
        <w:drawing>
          <wp:inline distT="0" distB="0" distL="114300" distR="114300">
            <wp:extent cx="2433955" cy="1825625"/>
            <wp:effectExtent l="0" t="0" r="4445" b="3175"/>
            <wp:docPr id="1" name="图片 1" descr="微信图片_2020042613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0042613235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运行：</w:t>
      </w:r>
    </w:p>
    <w:p>
      <w:r>
        <w:drawing>
          <wp:inline distT="0" distB="0" distL="114300" distR="114300">
            <wp:extent cx="3134995" cy="1551940"/>
            <wp:effectExtent l="0" t="0" r="8255" b="1016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 preferRelativeResize="0"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输入h后：</w:t>
      </w:r>
    </w:p>
    <w:p>
      <w:r>
        <w:drawing>
          <wp:inline distT="0" distB="0" distL="114300" distR="114300">
            <wp:extent cx="2628900" cy="550545"/>
            <wp:effectExtent l="0" t="0" r="0" b="190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 preferRelativeResize="0"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接着便输入：cchsshchchsschs</w:t>
      </w:r>
    </w:p>
    <w:p>
      <w:pPr>
        <w:rPr>
          <w:lang w:val="en-US"/>
        </w:rPr>
      </w:pPr>
      <w:r>
        <w:rPr>
          <w:lang w:val="en-US"/>
        </w:rPr>
        <w:t>之后：</w:t>
      </w:r>
    </w:p>
    <w:p>
      <w:r>
        <w:drawing>
          <wp:inline distT="0" distB="0" distL="114300" distR="114300">
            <wp:extent cx="2550160" cy="3014980"/>
            <wp:effectExtent l="0" t="0" r="2540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 preferRelativeResize="0"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接着输入g查看结果：</w:t>
      </w:r>
    </w:p>
    <w:p>
      <w:r>
        <w:drawing>
          <wp:inline distT="0" distB="0" distL="114300" distR="114300">
            <wp:extent cx="2628900" cy="1173480"/>
            <wp:effectExtent l="0" t="0" r="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 preferRelativeResize="0"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输入p：</w:t>
      </w:r>
    </w:p>
    <w:p>
      <w:r>
        <w:drawing>
          <wp:inline distT="0" distB="0" distL="114300" distR="114300">
            <wp:extent cx="2628900" cy="103886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 preferRelativeResize="0"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输入i:</w:t>
      </w:r>
    </w:p>
    <w:p>
      <w:r>
        <w:drawing>
          <wp:inline distT="0" distB="0" distL="114300" distR="114300">
            <wp:extent cx="2628900" cy="1915160"/>
            <wp:effectExtent l="0" t="0" r="0" b="889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 preferRelativeResize="0"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输入一个错误的非关键字符a;</w:t>
      </w:r>
    </w:p>
    <w:p>
      <w:r>
        <w:drawing>
          <wp:inline distT="0" distB="0" distL="114300" distR="114300">
            <wp:extent cx="2628900" cy="401320"/>
            <wp:effectExtent l="0" t="0" r="0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 preferRelativeResize="0"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输入q表示退出，程序结束</w:t>
      </w:r>
    </w:p>
    <w:p>
      <w:pPr>
        <w:rPr>
          <w:lang w:val="en-US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CD0E94"/>
    <w:rsid w:val="7FCD0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Calibri" w:hAnsi="Calibri" w:eastAsia="宋体" w:cs="Arial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2020-05-04T03:09:00Z</dcterms:created>
  <dc:creator>lenovo</dc:creator>
  <cp:lastModifiedBy>lenovo</cp:lastModifiedBy>
  <dcterms:modified xsi:type="dcterms:W3CDTF">2020-05-04T03:10:02Z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